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8" w:rsidRPr="00CE7CF8" w:rsidRDefault="00CE7CF8">
      <w:pPr>
        <w:rPr>
          <w:b/>
        </w:rPr>
      </w:pPr>
      <w:r w:rsidRPr="00CE7CF8">
        <w:rPr>
          <w:b/>
        </w:rPr>
        <w:t>Paint Protection Film- Rush Job Waiver</w:t>
      </w:r>
    </w:p>
    <w:p w:rsidR="00CE7CF8" w:rsidRDefault="00CE7CF8"/>
    <w:p w:rsidR="00CE7CF8" w:rsidRDefault="00CE7CF8">
      <w:r>
        <w:t>Paint protection film jobs require the vehicle for 3 days. This time frame is built to allow 18hrs for the slip solution to evaporate and to allow for inspection of edges. This time frame also ensures the vehicle is not washed or exposed to extreme conditions during dry time.</w:t>
      </w:r>
    </w:p>
    <w:p w:rsidR="00CE7CF8" w:rsidRDefault="00CE7CF8">
      <w:r>
        <w:t>Following the installation of your paint protection film, the film should be allowed to cure. During this time, you may find areas that are foggy or blotchy, and you may notice solution pockets (bubbles) under film. This is common on all installations and will disappear after the film is fully cured. Cure time varies based on temperatures and humidity, but an approximate cure time would be 30-45 days.</w:t>
      </w:r>
    </w:p>
    <w:p w:rsidR="00CE7CF8" w:rsidRDefault="00CE7CF8"/>
    <w:p w:rsidR="00CE7CF8" w:rsidRDefault="00CE7CF8">
      <w:r>
        <w:t>By signing this waiver:</w:t>
      </w:r>
    </w:p>
    <w:p w:rsidR="00CE7CF8" w:rsidRDefault="00CE7CF8" w:rsidP="00CE7CF8">
      <w:pPr>
        <w:pStyle w:val="ListParagraph"/>
        <w:numPr>
          <w:ilvl w:val="0"/>
          <w:numId w:val="1"/>
        </w:numPr>
      </w:pPr>
      <w:r>
        <w:t>You verify that you understand/accept the risks of removing your vehicle early and verify that you understand/accept common occurrences during dry/cure time.</w:t>
      </w:r>
    </w:p>
    <w:p w:rsidR="00CE7CF8" w:rsidRDefault="00CE7CF8" w:rsidP="00CE7CF8"/>
    <w:p w:rsidR="00CE7CF8" w:rsidRDefault="00CE7CF8" w:rsidP="00CE7CF8">
      <w:r>
        <w:t>Date:</w:t>
      </w:r>
    </w:p>
    <w:p w:rsidR="00CE7CF8" w:rsidRDefault="00CE7CF8">
      <w:r>
        <w:t>______________________</w:t>
      </w:r>
    </w:p>
    <w:p w:rsidR="00CE7CF8" w:rsidRDefault="00CE7CF8" w:rsidP="00CE7CF8">
      <w:r>
        <w:t>Printed name/ signature:</w:t>
      </w:r>
    </w:p>
    <w:p w:rsidR="00CE7CF8" w:rsidRDefault="00CE7CF8">
      <w:r>
        <w:t>________________________________________________________________</w:t>
      </w:r>
    </w:p>
    <w:p w:rsidR="00CE7CF8" w:rsidRDefault="00CE7CF8" w:rsidP="00CE7CF8"/>
    <w:p w:rsidR="00CE7CF8" w:rsidRDefault="00CE7CF8" w:rsidP="00CE7CF8"/>
    <w:p w:rsidR="00CE7CF8" w:rsidRDefault="00CE7CF8" w:rsidP="00CE7CF8"/>
    <w:p w:rsidR="00CE7CF8" w:rsidRDefault="00CE7CF8" w:rsidP="00CE7CF8"/>
    <w:p w:rsidR="00CE7CF8" w:rsidRDefault="00CE7CF8" w:rsidP="00CE7CF8">
      <w:bookmarkStart w:id="0" w:name="_GoBack"/>
      <w:r w:rsidRPr="00CE7CF8">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593090</wp:posOffset>
            </wp:positionV>
            <wp:extent cx="2733675" cy="1069372"/>
            <wp:effectExtent l="0" t="0" r="0" b="0"/>
            <wp:wrapTight wrapText="bothSides">
              <wp:wrapPolygon edited="0">
                <wp:start x="0" y="0"/>
                <wp:lineTo x="0" y="21164"/>
                <wp:lineTo x="21374" y="21164"/>
                <wp:lineTo x="21374" y="0"/>
                <wp:lineTo x="0" y="0"/>
              </wp:wrapPolygon>
            </wp:wrapTight>
            <wp:docPr id="1" name="Picture 1" descr="C:\Users\Jeffery Janusz\Desktop\JJs Detail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ery Janusz\Desktop\JJs Detailing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675" cy="1069372"/>
                    </a:xfrm>
                    <a:prstGeom prst="rect">
                      <a:avLst/>
                    </a:prstGeom>
                    <a:noFill/>
                    <a:ln>
                      <a:noFill/>
                    </a:ln>
                  </pic:spPr>
                </pic:pic>
              </a:graphicData>
            </a:graphic>
          </wp:anchor>
        </w:drawing>
      </w:r>
      <w:bookmarkEnd w:id="0"/>
    </w:p>
    <w:sectPr w:rsidR="00CE7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53D1D"/>
    <w:multiLevelType w:val="hybridMultilevel"/>
    <w:tmpl w:val="E50A3342"/>
    <w:lvl w:ilvl="0" w:tplc="3EE8C3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F8"/>
    <w:rsid w:val="000556E9"/>
    <w:rsid w:val="00CE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4241"/>
  <w15:chartTrackingRefBased/>
  <w15:docId w15:val="{0BFE8530-0094-4033-82EB-B75D4259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janusz</dc:creator>
  <cp:keywords/>
  <dc:description/>
  <cp:lastModifiedBy>jeffery janusz</cp:lastModifiedBy>
  <cp:revision>1</cp:revision>
  <dcterms:created xsi:type="dcterms:W3CDTF">2019-12-09T23:03:00Z</dcterms:created>
  <dcterms:modified xsi:type="dcterms:W3CDTF">2019-12-09T23:13:00Z</dcterms:modified>
</cp:coreProperties>
</file>